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1DD" w:rsidRDefault="006231DD" w:rsidP="00F642EB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-BoldMT" w:eastAsia="Times New Roman" w:hAnsi="Arial-BoldMT" w:cs="Arial-BoldMT"/>
          <w:b/>
          <w:bCs/>
          <w:color w:val="244061"/>
          <w:lang w:eastAsia="en-US"/>
        </w:rPr>
      </w:pPr>
      <w:bookmarkStart w:id="0" w:name="_GoBack"/>
      <w:bookmarkEnd w:id="0"/>
    </w:p>
    <w:p w:rsidR="006231DD" w:rsidRDefault="006231DD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244061"/>
          <w:lang w:eastAsia="en-US"/>
        </w:rPr>
      </w:pPr>
    </w:p>
    <w:p w:rsidR="0060353B" w:rsidRPr="006231DD" w:rsidRDefault="0060353B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</w:pPr>
      <w:proofErr w:type="spellStart"/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Trebinje</w:t>
      </w:r>
      <w:proofErr w:type="spellEnd"/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 Bosnia &amp; Herzegovina</w:t>
      </w:r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&amp; </w:t>
      </w:r>
      <w:proofErr w:type="spellStart"/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Virpazar</w:t>
      </w:r>
      <w:proofErr w:type="spellEnd"/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 Montenegro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</w:t>
      </w:r>
      <w:r w:rsidR="002D699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</w:t>
      </w:r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27</w:t>
      </w:r>
      <w:r w:rsidR="00E8383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</w:t>
      </w:r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May</w:t>
      </w:r>
      <w:r w:rsidR="00E8383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– </w:t>
      </w:r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5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</w:t>
      </w:r>
      <w:proofErr w:type="gramStart"/>
      <w:r w:rsidR="00E8383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J</w:t>
      </w:r>
      <w:r w:rsidR="007258B8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une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</w:t>
      </w:r>
      <w:proofErr w:type="gramEnd"/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201</w:t>
      </w:r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8</w:t>
      </w:r>
    </w:p>
    <w:p w:rsidR="0060353B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p w:rsidR="0060353B" w:rsidRDefault="0060353B" w:rsidP="00AC7F22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  <w:r>
        <w:rPr>
          <w:rFonts w:ascii="Arial-BoldMT" w:eastAsia="Times New Roman" w:hAnsi="Arial-BoldMT" w:cs="Arial-BoldMT"/>
          <w:b/>
          <w:bCs/>
          <w:color w:val="632423"/>
          <w:lang w:eastAsia="en-US"/>
        </w:rPr>
        <w:t>PRELIMINARY APPLICATION</w:t>
      </w:r>
      <w:r w:rsidRPr="005904EC">
        <w:rPr>
          <w:rFonts w:ascii="Arial-BoldMT" w:eastAsia="Times New Roman" w:hAnsi="Arial-BoldMT" w:cs="Arial-BoldMT"/>
          <w:b/>
          <w:bCs/>
          <w:color w:val="632423"/>
          <w:lang w:eastAsia="en-US"/>
        </w:rPr>
        <w:t xml:space="preserve"> FORM</w:t>
      </w:r>
    </w:p>
    <w:p w:rsidR="007E4341" w:rsidRDefault="007E4341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p w:rsidR="00EC5FEC" w:rsidRDefault="0060353B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  <w:r>
        <w:rPr>
          <w:rFonts w:ascii="Arial-BoldMT" w:eastAsia="Times New Roman" w:hAnsi="Arial-BoldMT" w:cs="Arial-BoldMT"/>
          <w:b/>
          <w:bCs/>
          <w:color w:val="632423"/>
          <w:lang w:eastAsia="en-US"/>
        </w:rPr>
        <w:t>Express of Interest</w:t>
      </w:r>
      <w:r w:rsidRPr="005904EC">
        <w:rPr>
          <w:rFonts w:ascii="Arial-BoldMT" w:eastAsia="Times New Roman" w:hAnsi="Arial-BoldMT" w:cs="Arial-BoldMT"/>
          <w:b/>
          <w:bCs/>
          <w:color w:val="632423"/>
          <w:lang w:eastAsia="en-US"/>
        </w:rPr>
        <w:t xml:space="preserve"> </w:t>
      </w:r>
    </w:p>
    <w:p w:rsidR="0060353B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6465"/>
      </w:tblGrid>
      <w:tr w:rsidR="00EB3BCA" w:rsidRPr="005904EC" w:rsidTr="0060353B">
        <w:tc>
          <w:tcPr>
            <w:tcW w:w="3111" w:type="dxa"/>
          </w:tcPr>
          <w:p w:rsidR="0060353B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Name and </w:t>
            </w:r>
            <w:r w:rsidR="00E838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s</w:t>
            </w: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urname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465" w:type="dxa"/>
          </w:tcPr>
          <w:p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Pr="005904EC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Title</w:t>
            </w:r>
            <w:r w:rsidR="0060353B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/ Grade</w:t>
            </w:r>
          </w:p>
        </w:tc>
        <w:tc>
          <w:tcPr>
            <w:tcW w:w="6465" w:type="dxa"/>
          </w:tcPr>
          <w:p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Pr="005904EC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5904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Institution/</w:t>
            </w:r>
            <w:r w:rsidR="00EC5FEC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Company</w:t>
            </w:r>
            <w:r w:rsidR="0060353B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/School</w:t>
            </w:r>
          </w:p>
        </w:tc>
        <w:tc>
          <w:tcPr>
            <w:tcW w:w="6465" w:type="dxa"/>
          </w:tcPr>
          <w:p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Pr="005904EC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28057C" w:rsidRPr="005904EC" w:rsidTr="0060353B">
        <w:tc>
          <w:tcPr>
            <w:tcW w:w="3111" w:type="dxa"/>
          </w:tcPr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Brief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applicant  background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28057C" w:rsidRPr="0060353B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904EC" w:rsidTr="0060353B">
        <w:tc>
          <w:tcPr>
            <w:tcW w:w="3111" w:type="dxa"/>
          </w:tcPr>
          <w:p w:rsidR="0060353B" w:rsidRPr="0060353B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Address</w:t>
            </w:r>
          </w:p>
        </w:tc>
        <w:tc>
          <w:tcPr>
            <w:tcW w:w="6465" w:type="dxa"/>
          </w:tcPr>
          <w:p w:rsidR="0060353B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Pr="005904EC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904EC" w:rsidTr="0060353B">
        <w:tc>
          <w:tcPr>
            <w:tcW w:w="3111" w:type="dxa"/>
          </w:tcPr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City, State, ZIP</w:t>
            </w:r>
          </w:p>
          <w:p w:rsidR="0060353B" w:rsidRP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Tel./Fax no.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EC5FEC" w:rsidRPr="005904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E</w:t>
            </w:r>
            <w:r w:rsidR="005904EC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mail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EC5FEC" w:rsidRPr="005904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</w:tbl>
    <w:p w:rsidR="005904EC" w:rsidRDefault="005904EC" w:rsidP="005904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sz w:val="24"/>
          <w:szCs w:val="24"/>
          <w:lang w:eastAsia="en-US"/>
        </w:rPr>
      </w:pPr>
    </w:p>
    <w:p w:rsidR="0060353B" w:rsidRPr="0060353B" w:rsidRDefault="0060353B" w:rsidP="0060353B">
      <w:pPr>
        <w:rPr>
          <w:rFonts w:ascii="Times New Roman" w:hAnsi="Times New Roman" w:cs="Times New Roman"/>
          <w:b/>
          <w:color w:val="244061"/>
          <w:sz w:val="24"/>
          <w:szCs w:val="24"/>
          <w:u w:val="single"/>
          <w:lang w:val="en-CA"/>
        </w:rPr>
      </w:pPr>
      <w:r w:rsidRPr="0060353B">
        <w:rPr>
          <w:rFonts w:ascii="Times New Roman" w:hAnsi="Times New Roman" w:cs="Times New Roman"/>
          <w:b/>
          <w:color w:val="244061"/>
          <w:sz w:val="24"/>
          <w:szCs w:val="24"/>
          <w:u w:val="single"/>
          <w:lang w:val="en-CA"/>
        </w:rPr>
        <w:t xml:space="preserve">Please return to: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Prof. Dr Zoran </w:t>
      </w:r>
      <w:proofErr w:type="spellStart"/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>Stevanovic</w:t>
      </w:r>
      <w:proofErr w:type="spellEnd"/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Head of the Centre for Karst Hydrogeology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University of Belgrade</w:t>
      </w: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-</w:t>
      </w: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Faculty of Mining and Geology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fr-SN"/>
        </w:rPr>
      </w:pPr>
      <w:proofErr w:type="spellStart"/>
      <w:r w:rsidRPr="0060353B">
        <w:rPr>
          <w:rFonts w:ascii="Times New Roman" w:hAnsi="Times New Roman" w:cs="Times New Roman"/>
          <w:color w:val="244061"/>
          <w:sz w:val="24"/>
          <w:szCs w:val="24"/>
          <w:lang w:val="fr-SN"/>
        </w:rPr>
        <w:t>Djusina</w:t>
      </w:r>
      <w:proofErr w:type="spellEnd"/>
      <w:r w:rsidRPr="0060353B">
        <w:rPr>
          <w:rFonts w:ascii="Times New Roman" w:hAnsi="Times New Roman" w:cs="Times New Roman"/>
          <w:color w:val="244061"/>
          <w:sz w:val="24"/>
          <w:szCs w:val="24"/>
          <w:lang w:val="fr-SN"/>
        </w:rPr>
        <w:t xml:space="preserve"> 7, Belgrade 11000, </w:t>
      </w:r>
      <w:proofErr w:type="spellStart"/>
      <w:r w:rsidRPr="0060353B">
        <w:rPr>
          <w:rFonts w:ascii="Times New Roman" w:hAnsi="Times New Roman" w:cs="Times New Roman"/>
          <w:color w:val="244061"/>
          <w:sz w:val="24"/>
          <w:szCs w:val="24"/>
          <w:lang w:val="fr-SN"/>
        </w:rPr>
        <w:t>Serbia</w:t>
      </w:r>
      <w:proofErr w:type="spellEnd"/>
    </w:p>
    <w:p w:rsidR="005D7EC2" w:rsidRPr="00091804" w:rsidRDefault="0060353B" w:rsidP="00091804">
      <w:pPr>
        <w:pStyle w:val="Default"/>
        <w:rPr>
          <w:b/>
          <w:color w:val="548DD4"/>
        </w:rPr>
      </w:pPr>
      <w:r w:rsidRPr="00091804">
        <w:rPr>
          <w:b/>
          <w:color w:val="548DD4"/>
        </w:rPr>
        <w:t>e-mail</w:t>
      </w:r>
      <w:r w:rsidR="005D7EC2" w:rsidRPr="00091804">
        <w:rPr>
          <w:b/>
          <w:color w:val="548DD4"/>
        </w:rPr>
        <w:t>s</w:t>
      </w:r>
      <w:r w:rsidRPr="00091804">
        <w:rPr>
          <w:b/>
          <w:color w:val="548DD4"/>
        </w:rPr>
        <w:t xml:space="preserve">: </w:t>
      </w:r>
      <w:hyperlink r:id="rId8" w:history="1">
        <w:r w:rsidRPr="00091804">
          <w:rPr>
            <w:b/>
            <w:color w:val="548DD4"/>
            <w:lang w:val="en-CA"/>
          </w:rPr>
          <w:t>zstev_2000@yahoo.co.uk</w:t>
        </w:r>
      </w:hyperlink>
      <w:r w:rsidR="005D7EC2" w:rsidRPr="00091804">
        <w:rPr>
          <w:b/>
          <w:color w:val="548DD4"/>
        </w:rPr>
        <w:t xml:space="preserve"> ; </w:t>
      </w:r>
      <w:r w:rsidR="00091804" w:rsidRPr="00091804">
        <w:rPr>
          <w:color w:val="548DD4"/>
        </w:rPr>
        <w:t xml:space="preserve"> </w:t>
      </w:r>
      <w:r w:rsidR="00E83832">
        <w:rPr>
          <w:b/>
          <w:bCs/>
          <w:color w:val="548DD4"/>
        </w:rPr>
        <w:t>veljko.marinovic@yahoo.com</w:t>
      </w:r>
    </w:p>
    <w:p w:rsidR="0060353B" w:rsidRPr="006231DD" w:rsidRDefault="006231DD" w:rsidP="006231DD">
      <w:pPr>
        <w:spacing w:line="240" w:lineRule="auto"/>
        <w:rPr>
          <w:rFonts w:ascii="Arial" w:hAnsi="Arial" w:cs="Arial"/>
          <w:b/>
          <w:color w:val="548DD4"/>
          <w:sz w:val="24"/>
          <w:szCs w:val="24"/>
        </w:rPr>
      </w:pPr>
      <w:proofErr w:type="gramStart"/>
      <w:r>
        <w:rPr>
          <w:rFonts w:ascii="Arial" w:hAnsi="Arial" w:cs="Arial"/>
          <w:b/>
          <w:color w:val="548DD4"/>
          <w:sz w:val="24"/>
          <w:szCs w:val="24"/>
        </w:rPr>
        <w:t>fax :</w:t>
      </w:r>
      <w:proofErr w:type="gramEnd"/>
      <w:r>
        <w:rPr>
          <w:rFonts w:ascii="Arial" w:hAnsi="Arial" w:cs="Arial"/>
          <w:b/>
          <w:color w:val="548DD4"/>
          <w:sz w:val="24"/>
          <w:szCs w:val="24"/>
        </w:rPr>
        <w:t>+381.11.3241557</w:t>
      </w:r>
    </w:p>
    <w:p w:rsidR="007E4341" w:rsidRDefault="007E4341" w:rsidP="00EC5F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</w:pPr>
    </w:p>
    <w:p w:rsidR="00AC7F22" w:rsidRPr="005904EC" w:rsidRDefault="005904EC" w:rsidP="00EC5F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</w:pPr>
      <w:r w:rsidRPr="005904EC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>F</w:t>
      </w:r>
      <w:r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or </w:t>
      </w:r>
      <w:r w:rsidR="0060353B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information on accommodation and </w:t>
      </w:r>
      <w:r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booking </w:t>
      </w:r>
      <w:r w:rsidR="0060353B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>please contact</w:t>
      </w:r>
      <w:r w:rsidRPr="005904EC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: </w:t>
      </w:r>
      <w:hyperlink r:id="rId9" w:history="1">
        <w:r w:rsidR="0060353B" w:rsidRPr="007E4341">
          <w:rPr>
            <w:rFonts w:ascii="Times New Roman" w:hAnsi="Times New Roman" w:cs="Times New Roman"/>
            <w:b/>
            <w:color w:val="002060"/>
            <w:lang w:val="en-CA"/>
          </w:rPr>
          <w:t>hotelviv@gmail.com</w:t>
        </w:r>
      </w:hyperlink>
      <w:r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 </w:t>
      </w:r>
      <w:r w:rsidRPr="005904EC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 </w:t>
      </w:r>
    </w:p>
    <w:sectPr w:rsidR="00AC7F22" w:rsidRPr="005904EC" w:rsidSect="006231DD">
      <w:head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961" w:rsidRDefault="00355961" w:rsidP="006231DD">
      <w:pPr>
        <w:spacing w:after="0" w:line="240" w:lineRule="auto"/>
      </w:pPr>
      <w:r>
        <w:separator/>
      </w:r>
    </w:p>
  </w:endnote>
  <w:endnote w:type="continuationSeparator" w:id="0">
    <w:p w:rsidR="00355961" w:rsidRDefault="00355961" w:rsidP="006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UnicodeM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961" w:rsidRDefault="00355961" w:rsidP="006231DD">
      <w:pPr>
        <w:spacing w:after="0" w:line="240" w:lineRule="auto"/>
      </w:pPr>
      <w:r>
        <w:separator/>
      </w:r>
    </w:p>
  </w:footnote>
  <w:footnote w:type="continuationSeparator" w:id="0">
    <w:p w:rsidR="00355961" w:rsidRDefault="00355961" w:rsidP="0062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DD" w:rsidRDefault="00F642EB" w:rsidP="00F642EB"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1722120</wp:posOffset>
          </wp:positionH>
          <wp:positionV relativeFrom="paragraph">
            <wp:posOffset>694690</wp:posOffset>
          </wp:positionV>
          <wp:extent cx="570230" cy="683895"/>
          <wp:effectExtent l="0" t="0" r="0" b="0"/>
          <wp:wrapSquare wrapText="bothSides"/>
          <wp:docPr id="6" name="Picture 6" descr="F:\CEKA_TREBINJE\CEKA_2018\Logos\LOGO RG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CEKA_TREBINJE\CEKA_2018\Logos\LOGO RG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694690</wp:posOffset>
          </wp:positionV>
          <wp:extent cx="1003300" cy="539750"/>
          <wp:effectExtent l="0" t="0" r="0" b="0"/>
          <wp:wrapSquare wrapText="bothSides"/>
          <wp:docPr id="5" name="Picture 5" descr="F:\CEKA_TREBINJE\CEKA_2018\Logos\HE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CEKA_TREBINJE\CEKA_2018\Logos\HET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230"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3615690</wp:posOffset>
          </wp:positionH>
          <wp:positionV relativeFrom="paragraph">
            <wp:posOffset>693420</wp:posOffset>
          </wp:positionV>
          <wp:extent cx="515620" cy="622935"/>
          <wp:effectExtent l="0" t="0" r="0" b="0"/>
          <wp:wrapSquare wrapText="bothSides"/>
          <wp:docPr id="7" name="Picture 7" descr="F:\CEKA_TREBINJE\CEKA_2017\N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CEKA_TREBINJE\CEKA_2017\NAU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53B">
      <w:rPr>
        <w:rFonts w:ascii="Arial-BoldMT" w:eastAsia="Times New Roman" w:hAnsi="Arial-BoldMT" w:cs="Arial-BoldMT"/>
        <w:b/>
        <w:bCs/>
        <w:noProof/>
        <w:color w:val="244061"/>
        <w:lang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4309110</wp:posOffset>
          </wp:positionH>
          <wp:positionV relativeFrom="paragraph">
            <wp:posOffset>688975</wp:posOffset>
          </wp:positionV>
          <wp:extent cx="683895" cy="683895"/>
          <wp:effectExtent l="0" t="0" r="0" b="0"/>
          <wp:wrapSquare wrapText="bothSides"/>
          <wp:docPr id="3" name="Picture 3" descr="Grb%20Republike%20Srps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%20Republike%20Srpsk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991870</wp:posOffset>
              </wp:positionH>
              <wp:positionV relativeFrom="paragraph">
                <wp:posOffset>175260</wp:posOffset>
              </wp:positionV>
              <wp:extent cx="4585970" cy="504190"/>
              <wp:effectExtent l="1270" t="3810" r="381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597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DD" w:rsidRDefault="006231DD" w:rsidP="006231DD">
                          <w:pPr>
                            <w:jc w:val="center"/>
                          </w:pP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Characterization and Engineering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of Karst Aquifers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8.1pt;margin-top:13.8pt;width:361.1pt;height:3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" stroked="f">
              <v:textbox>
                <w:txbxContent>
                  <w:p w:rsidR="006231DD" w:rsidRDefault="006231DD" w:rsidP="006231DD">
                    <w:pPr>
                      <w:jc w:val="center"/>
                    </w:pP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Characterization and Engineering</w:t>
                    </w:r>
                    <w:r>
                      <w:rPr>
                        <w:rFonts w:ascii="Arial" w:hAnsi="Arial" w:cs="Arial"/>
                        <w:b/>
                        <w:i/>
                        <w:color w:val="1F497D"/>
                        <w:sz w:val="24"/>
                        <w:szCs w:val="24"/>
                      </w:rPr>
                      <w:t xml:space="preserve"> </w:t>
                    </w: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of Karst Aquifers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231DD" w:rsidRPr="006231DD">
      <w:rPr>
        <w:noProof/>
        <w:sz w:val="2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5530215</wp:posOffset>
          </wp:positionH>
          <wp:positionV relativeFrom="paragraph">
            <wp:posOffset>4445</wp:posOffset>
          </wp:positionV>
          <wp:extent cx="1108710" cy="683895"/>
          <wp:effectExtent l="0" t="0" r="0" b="0"/>
          <wp:wrapSquare wrapText="bothSides"/>
          <wp:docPr id="4" name="Picture 4" descr="UNESCO logo sector_sc_ihp_en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ESCO logo sector_sc_ihp_en-c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 w:rsidRPr="006231DD">
      <w:rPr>
        <w:noProof/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07110" cy="683895"/>
          <wp:effectExtent l="0" t="0" r="0" b="0"/>
          <wp:wrapSquare wrapText="bothSides"/>
          <wp:docPr id="1" name="Picture 1" descr="F:\CEKA_TREBINJE\CEKA_2018\Logos\CEK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EKA_TREBINJE\CEKA_2018\Logos\CEKA 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rFonts w:ascii="Arial" w:hAnsi="Arial" w:cs="Arial"/>
        <w:b/>
        <w:i/>
        <w:color w:val="1F497D"/>
        <w:sz w:val="28"/>
        <w:szCs w:val="24"/>
      </w:rPr>
      <w:t xml:space="preserve">                     </w:t>
    </w:r>
    <w:r>
      <w:rPr>
        <w:rFonts w:ascii="Arial" w:hAnsi="Arial" w:cs="Arial"/>
        <w:b/>
        <w:i/>
        <w:color w:val="1F497D"/>
        <w:sz w:val="28"/>
        <w:szCs w:val="24"/>
      </w:rPr>
      <w:t xml:space="preserve"> </w:t>
    </w:r>
  </w:p>
  <w:p w:rsidR="006231DD" w:rsidRPr="006231DD" w:rsidRDefault="006231DD" w:rsidP="006231DD">
    <w:pPr>
      <w:pStyle w:val="Body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7F52DB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6486454D"/>
    <w:multiLevelType w:val="hybridMultilevel"/>
    <w:tmpl w:val="0D4A4530"/>
    <w:lvl w:ilvl="0" w:tplc="63C4C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A0"/>
    <w:rsid w:val="00091804"/>
    <w:rsid w:val="00092075"/>
    <w:rsid w:val="0015765F"/>
    <w:rsid w:val="0028057C"/>
    <w:rsid w:val="002A5A67"/>
    <w:rsid w:val="002D6992"/>
    <w:rsid w:val="00316EDD"/>
    <w:rsid w:val="00355961"/>
    <w:rsid w:val="004455F0"/>
    <w:rsid w:val="005904EC"/>
    <w:rsid w:val="005D7EC2"/>
    <w:rsid w:val="0060353B"/>
    <w:rsid w:val="006231DD"/>
    <w:rsid w:val="00661A1A"/>
    <w:rsid w:val="007258B8"/>
    <w:rsid w:val="007E4341"/>
    <w:rsid w:val="00930DFF"/>
    <w:rsid w:val="00A7474E"/>
    <w:rsid w:val="00AC7F22"/>
    <w:rsid w:val="00B04501"/>
    <w:rsid w:val="00B7748F"/>
    <w:rsid w:val="00BB379A"/>
    <w:rsid w:val="00C23C81"/>
    <w:rsid w:val="00C806C1"/>
    <w:rsid w:val="00CD71E7"/>
    <w:rsid w:val="00DF5BFF"/>
    <w:rsid w:val="00E329B5"/>
    <w:rsid w:val="00E83832"/>
    <w:rsid w:val="00E874C2"/>
    <w:rsid w:val="00EB3BCA"/>
    <w:rsid w:val="00EC06A0"/>
    <w:rsid w:val="00EC5FEC"/>
    <w:rsid w:val="00F642EB"/>
    <w:rsid w:val="00FD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CCFE3A"/>
  <w15:chartTrackingRefBased/>
  <w15:docId w15:val="{13416FE2-DA01-4391-A9C4-43236E2B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316EDD"/>
    <w:pPr>
      <w:keepNext/>
      <w:suppressAutoHyphens w:val="0"/>
      <w:spacing w:after="0" w:line="240" w:lineRule="auto"/>
      <w:outlineLvl w:val="0"/>
    </w:pPr>
    <w:rPr>
      <w:rFonts w:ascii="Comic Sans MS" w:eastAsia="Times New Roman" w:hAnsi="Comic Sans MS" w:cs="Times New Roman"/>
      <w:sz w:val="20"/>
      <w:szCs w:val="20"/>
      <w:u w:val="single"/>
      <w:lang w:val="fr-FR" w:eastAsia="fr-FR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3z0">
    <w:name w:val="WW8Num3z0"/>
    <w:rPr>
      <w:rFonts w:ascii="Times New Roman" w:eastAsia="Calibri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styleId="DefaultParagraphFont0">
    <w:name w:val="Default Paragraph Font"/>
  </w:style>
  <w:style w:type="paragraph" w:customStyle="1" w:styleId="a">
    <w:name w:val="Заглавље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a0">
    <w:name w:val="Наслов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1">
    <w:name w:val="Индекс"/>
    <w:basedOn w:val="Normal"/>
    <w:pPr>
      <w:suppressLineNumbers/>
    </w:p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itle">
    <w:name w:val="Title"/>
    <w:basedOn w:val="Normal"/>
    <w:next w:val="Subtitle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ubtitle">
    <w:name w:val="Subtitle"/>
    <w:basedOn w:val="Header"/>
    <w:next w:val="BodyText"/>
    <w:qFormat/>
    <w:pPr>
      <w:jc w:val="center"/>
    </w:pPr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NormalWeb">
    <w:name w:val="Normal (Web)"/>
    <w:basedOn w:val="Normal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6A0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C06A0"/>
    <w:rPr>
      <w:rFonts w:ascii="Tahoma" w:eastAsia="Calibri" w:hAnsi="Tahoma" w:cs="Tahoma"/>
      <w:sz w:val="16"/>
      <w:szCs w:val="16"/>
      <w:lang w:eastAsia="ar-SA"/>
    </w:rPr>
  </w:style>
  <w:style w:type="character" w:styleId="Hyperlink">
    <w:name w:val="Hyperlink"/>
    <w:rsid w:val="00C806C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92075"/>
    <w:rPr>
      <w:color w:val="800080"/>
      <w:u w:val="single"/>
    </w:rPr>
  </w:style>
  <w:style w:type="character" w:styleId="Emphasis">
    <w:name w:val="Emphasis"/>
    <w:uiPriority w:val="20"/>
    <w:qFormat/>
    <w:rsid w:val="00661A1A"/>
    <w:rPr>
      <w:b/>
      <w:bCs/>
      <w:i w:val="0"/>
      <w:iCs w:val="0"/>
    </w:rPr>
  </w:style>
  <w:style w:type="character" w:customStyle="1" w:styleId="Heading1Char">
    <w:name w:val="Heading 1 Char"/>
    <w:link w:val="Heading1"/>
    <w:rsid w:val="00316EDD"/>
    <w:rPr>
      <w:rFonts w:ascii="Comic Sans MS" w:hAnsi="Comic Sans MS"/>
      <w:u w:val="single"/>
      <w:lang w:val="fr-FR" w:eastAsia="fr-FR"/>
    </w:rPr>
  </w:style>
  <w:style w:type="paragraph" w:customStyle="1" w:styleId="Text">
    <w:name w:val="Text"/>
    <w:rsid w:val="00316EDD"/>
    <w:pPr>
      <w:jc w:val="both"/>
    </w:pPr>
    <w:rPr>
      <w:rFonts w:ascii="Times New (W1)" w:hAnsi="Times New (W1)"/>
      <w:sz w:val="22"/>
      <w:lang w:val="es-ES" w:eastAsia="es-ES"/>
    </w:rPr>
  </w:style>
  <w:style w:type="paragraph" w:customStyle="1" w:styleId="Keywords">
    <w:name w:val="Keywords"/>
    <w:next w:val="Text"/>
    <w:rsid w:val="00316EDD"/>
    <w:pPr>
      <w:ind w:left="567" w:right="567"/>
    </w:pPr>
    <w:rPr>
      <w:rFonts w:ascii="Times New (W1)" w:hAnsi="Times New (W1)"/>
      <w:sz w:val="22"/>
      <w:lang w:val="es-ES" w:eastAsia="es-ES"/>
    </w:rPr>
  </w:style>
  <w:style w:type="table" w:styleId="TableGrid">
    <w:name w:val="Table Grid"/>
    <w:basedOn w:val="TableNormal"/>
    <w:uiPriority w:val="59"/>
    <w:rsid w:val="00EC5F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918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1D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1DD"/>
    <w:rPr>
      <w:rFonts w:ascii="Calibri" w:eastAsia="Calibri" w:hAnsi="Calibri" w:cs="Calibri"/>
      <w:sz w:val="22"/>
      <w:szCs w:val="22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tev_2000@yahoo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otelviv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FEA34-20C8-4222-8DB7-D4A51CADA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731</CharactersWithSpaces>
  <SharedDoc>false</SharedDoc>
  <HLinks>
    <vt:vector size="12" baseType="variant">
      <vt:variant>
        <vt:i4>8257609</vt:i4>
      </vt:variant>
      <vt:variant>
        <vt:i4>3</vt:i4>
      </vt:variant>
      <vt:variant>
        <vt:i4>0</vt:i4>
      </vt:variant>
      <vt:variant>
        <vt:i4>5</vt:i4>
      </vt:variant>
      <vt:variant>
        <vt:lpwstr>mailto:hotelviv@gmail.com</vt:lpwstr>
      </vt:variant>
      <vt:variant>
        <vt:lpwstr/>
      </vt:variant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mailto:zstev_2000@yahoo.co.uk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Veljko Marinovic</cp:lastModifiedBy>
  <cp:revision>3</cp:revision>
  <cp:lastPrinted>1601-01-01T00:00:00Z</cp:lastPrinted>
  <dcterms:created xsi:type="dcterms:W3CDTF">2017-10-18T07:18:00Z</dcterms:created>
  <dcterms:modified xsi:type="dcterms:W3CDTF">2017-10-18T07:19:00Z</dcterms:modified>
</cp:coreProperties>
</file>